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151DE818" w:rsidR="007C061C" w:rsidRDefault="003B14C5">
      <w:r w:rsidRPr="00581753">
        <w:t>Crossett City C</w:t>
      </w:r>
      <w:r w:rsidR="004A02BD" w:rsidRPr="00581753">
        <w:t>ouncil met in</w:t>
      </w:r>
      <w:r w:rsidR="00F021DD">
        <w:t xml:space="preserve"> special</w:t>
      </w:r>
      <w:r w:rsidR="004A02BD" w:rsidRPr="00581753">
        <w:t xml:space="preserve"> session </w:t>
      </w:r>
      <w:r w:rsidR="0008327A">
        <w:t>December 7</w:t>
      </w:r>
      <w:r w:rsidR="00CB767C">
        <w:t>, 2021</w:t>
      </w:r>
      <w:r w:rsidR="00F938CA" w:rsidRPr="00581753">
        <w:t xml:space="preserve"> </w:t>
      </w:r>
      <w:r w:rsidR="004A76A3">
        <w:t xml:space="preserve">at </w:t>
      </w:r>
      <w:r w:rsidR="00496A6A">
        <w:t>4:00</w:t>
      </w:r>
      <w:r w:rsidR="004A02BD" w:rsidRPr="00581753">
        <w:t xml:space="preserve"> p.m. in the </w:t>
      </w:r>
      <w:r w:rsidR="002F33F0">
        <w:t xml:space="preserve">Crossett </w:t>
      </w:r>
      <w:r w:rsidR="00496A6A">
        <w:t>Administration Building</w:t>
      </w:r>
      <w:r w:rsidR="008144A1">
        <w:t>.</w:t>
      </w:r>
    </w:p>
    <w:p w14:paraId="01A774E6" w14:textId="103C5939" w:rsidR="00747287" w:rsidRDefault="00747287"/>
    <w:p w14:paraId="7637A5FD" w14:textId="4BA56AAD" w:rsidR="00747287" w:rsidRDefault="00747287">
      <w:r>
        <w:t>Present:</w:t>
      </w:r>
      <w:r>
        <w:tab/>
      </w:r>
      <w:r>
        <w:tab/>
        <w:t>Mayor:  Crystal Marshall</w:t>
      </w:r>
      <w:r w:rsidR="0008327A">
        <w:t xml:space="preserve">, Clerk/Treasurer </w:t>
      </w:r>
      <w:r w:rsidR="00CA70E9">
        <w:t>Terrell</w:t>
      </w:r>
    </w:p>
    <w:p w14:paraId="5C6AA492" w14:textId="68D0C5C7" w:rsidR="00747287" w:rsidRDefault="00747287" w:rsidP="00CB767C">
      <w:r>
        <w:tab/>
      </w:r>
      <w:r>
        <w:tab/>
      </w:r>
      <w:r>
        <w:tab/>
        <w:t xml:space="preserve">Council:  </w:t>
      </w:r>
      <w:r w:rsidR="00CB767C">
        <w:t>Phillips, Mondragon, Knight, Gill, Carter and Foster</w:t>
      </w:r>
    </w:p>
    <w:p w14:paraId="2B5342F8" w14:textId="343CEC2D" w:rsidR="0079532F" w:rsidRDefault="0079532F"/>
    <w:p w14:paraId="203D4A26" w14:textId="69E4648D" w:rsidR="0079532F" w:rsidRDefault="0079532F">
      <w:r>
        <w:t>Absent:</w:t>
      </w:r>
      <w:r>
        <w:tab/>
      </w:r>
      <w:r>
        <w:tab/>
        <w:t>City Attorney Hamilton</w:t>
      </w:r>
    </w:p>
    <w:p w14:paraId="041087C8" w14:textId="0935C583" w:rsidR="00C030EB" w:rsidRDefault="00C030EB"/>
    <w:p w14:paraId="6EE6F035" w14:textId="3A73C0D0" w:rsidR="00C030EB" w:rsidRDefault="00C030EB">
      <w:r>
        <w:t xml:space="preserve">Mayor stated that </w:t>
      </w:r>
      <w:r w:rsidR="00921F9B">
        <w:t xml:space="preserve">the purpose of this meeting is to discuss </w:t>
      </w:r>
      <w:r w:rsidR="0008327A">
        <w:t xml:space="preserve">2022 budget proposal.  Mayor Marshall presented a rough draft of a budget proposal showing revenues and expenses from each department for the year 2022.  She discussed the key points of each budget change.  This proposal contained capital request for the American Relief Act funds as well.  </w:t>
      </w:r>
      <w:r w:rsidR="00895BC6">
        <w:t>This budget request includes projected revenues of $6,861,148 and projected expenses of $6,625,844.</w:t>
      </w:r>
    </w:p>
    <w:p w14:paraId="50ECE737" w14:textId="2B6F1794" w:rsidR="0008327A" w:rsidRDefault="0008327A"/>
    <w:p w14:paraId="5FE84023" w14:textId="08CC8FEB" w:rsidR="0008327A" w:rsidRDefault="0008327A">
      <w:r>
        <w:t xml:space="preserve">Mayor Marshall discussed the equipment needs of the city.  She asked the council to consider selling the inoperable bucket truck to Finney’s Christmas Lights and asked council to discuss this at a regular meeting. </w:t>
      </w:r>
    </w:p>
    <w:p w14:paraId="7644902E" w14:textId="3F5C2A59" w:rsidR="00C030EB" w:rsidRDefault="00C030EB"/>
    <w:p w14:paraId="74EF2AD2" w14:textId="05B8BA51" w:rsidR="00CB767C" w:rsidRDefault="0008327A">
      <w:r>
        <w:t>Mayor Marshall asked that the council consider a special meeting at a later date to discuss the garbage truck lease.</w:t>
      </w:r>
    </w:p>
    <w:p w14:paraId="1AD0653C" w14:textId="47C85DED" w:rsidR="00895BC6" w:rsidRDefault="00895BC6"/>
    <w:p w14:paraId="6CC8309A" w14:textId="46027CD5" w:rsidR="00895BC6" w:rsidRDefault="00895BC6">
      <w:r>
        <w:t>Motion by Councilman Knight, seconded by Councilman Foster to have City Attorney Hamilton draw up a resolution for the 2022 budget as presented.  Roll call vote.  All vote yes.  Motion passed.</w:t>
      </w:r>
    </w:p>
    <w:p w14:paraId="687BDDA7" w14:textId="72F34D8B" w:rsidR="00895BC6" w:rsidRDefault="00895BC6"/>
    <w:p w14:paraId="7AF2D3B0" w14:textId="56FF345D" w:rsidR="00895BC6" w:rsidRDefault="00895BC6">
      <w:r>
        <w:t xml:space="preserve">Mayor Marshall asked council to consider a bonus of $500 for each city employee.  She added that inflation is rising at a higher rate than </w:t>
      </w:r>
      <w:r w:rsidR="00CA70E9">
        <w:t>employee raises.  She expressed concern for all city employees and emphasized that these employees are the ones who take care of day-to-day operations for the entire city.  Motion by Councilman Carter, seconded by Councilman Foster to approve the bonus checks for employees.  Roll call vote.  All vote yes.  Motion passed.</w:t>
      </w:r>
    </w:p>
    <w:p w14:paraId="28FB6670" w14:textId="3A1695DC" w:rsidR="001B5B37" w:rsidRDefault="001B5B37" w:rsidP="00C030EB"/>
    <w:p w14:paraId="1543EDE5" w14:textId="3A8E68E9" w:rsidR="001B5B37" w:rsidRDefault="001B5B37" w:rsidP="007D411A">
      <w:pPr>
        <w:jc w:val="both"/>
      </w:pPr>
      <w:r>
        <w:t xml:space="preserve">With no other business,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437A2081" w:rsidR="007C061C" w:rsidRPr="00581753" w:rsidRDefault="00CB767C">
      <w:r>
        <w:t>Clark Terrell</w:t>
      </w:r>
      <w:r w:rsidR="009044CD">
        <w:t>, Clerk/Treasurer</w:t>
      </w:r>
      <w:r w:rsidR="009044CD">
        <w:tab/>
      </w:r>
      <w:r w:rsidR="009044CD">
        <w:tab/>
      </w:r>
      <w:r w:rsidR="009044CD">
        <w:tab/>
      </w:r>
      <w:r w:rsidR="00DC5219">
        <w:t xml:space="preserve">Crystal Marshall, </w:t>
      </w:r>
      <w:r w:rsidR="004A02BD" w:rsidRPr="00581753">
        <w:t xml:space="preserve"> Mayor</w:t>
      </w:r>
    </w:p>
    <w:p w14:paraId="796F1394" w14:textId="77777777" w:rsidR="007C061C" w:rsidRDefault="007C061C"/>
    <w:p w14:paraId="354F0695" w14:textId="77777777" w:rsidR="007C061C" w:rsidRDefault="007C061C"/>
    <w:sectPr w:rsidR="007C061C" w:rsidSect="00DC5219">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327A"/>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6A6A"/>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47287"/>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532F"/>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95BC6"/>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1F9B"/>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A0683"/>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0E9"/>
    <w:rsid w:val="00CA7FA8"/>
    <w:rsid w:val="00CB0E6F"/>
    <w:rsid w:val="00CB32F1"/>
    <w:rsid w:val="00CB6D4E"/>
    <w:rsid w:val="00CB767C"/>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C5219"/>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21DD"/>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5F03"/>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644FC-2778-4307-9089-AC6D2DD1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2019-08-20T16:37:00Z</cp:lastPrinted>
  <dcterms:created xsi:type="dcterms:W3CDTF">2021-12-16T21:52:00Z</dcterms:created>
  <dcterms:modified xsi:type="dcterms:W3CDTF">2021-12-16T21:52:00Z</dcterms:modified>
</cp:coreProperties>
</file>