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7ACB97E0" w:rsidR="007C061C" w:rsidRPr="00581753" w:rsidRDefault="003B14C5">
      <w:r w:rsidRPr="00581753">
        <w:t>Crossett City C</w:t>
      </w:r>
      <w:r w:rsidR="004A02BD" w:rsidRPr="00581753">
        <w:t xml:space="preserve">ouncil met in regular session </w:t>
      </w:r>
      <w:r w:rsidR="00A50120">
        <w:t>April 15</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38DA18A5"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A50120">
        <w:t>, City Attorney James Hamilton</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6F8E77BD" w:rsidR="00BE59B8" w:rsidRDefault="00F314CD" w:rsidP="00ED0A59">
      <w:pPr>
        <w:ind w:left="2160" w:hanging="2160"/>
      </w:pPr>
      <w:r w:rsidRPr="00581753">
        <w:t xml:space="preserve">Councilmember’s:  </w:t>
      </w:r>
      <w:r w:rsidRPr="00581753">
        <w:tab/>
      </w:r>
      <w:r w:rsidR="00F73BF5">
        <w:t xml:space="preserve">Crystal Marshall, </w:t>
      </w:r>
      <w:r w:rsidR="00282393">
        <w:t>Dale Martinie</w:t>
      </w:r>
      <w:r>
        <w:t xml:space="preserve">, </w:t>
      </w:r>
      <w:r w:rsidR="00282393">
        <w:t>James Knight, CT Foster, Lynn Rodgers</w:t>
      </w:r>
    </w:p>
    <w:p w14:paraId="38EEB844" w14:textId="77777777" w:rsidR="00ED0A59" w:rsidRDefault="00ED0A59" w:rsidP="00ED0A59">
      <w:pPr>
        <w:ind w:left="2160" w:hanging="2160"/>
      </w:pPr>
    </w:p>
    <w:p w14:paraId="58BF631D" w14:textId="678C21C8" w:rsidR="00F5347D" w:rsidRDefault="008062E4" w:rsidP="001B7D2C">
      <w:pPr>
        <w:ind w:left="2160" w:hanging="2160"/>
      </w:pPr>
      <w:r w:rsidRPr="00581753">
        <w:t xml:space="preserve">Absent:  </w:t>
      </w:r>
      <w:r w:rsidR="00642353">
        <w:tab/>
      </w:r>
      <w:r w:rsidR="002A483D">
        <w:t>Clerk/Treasurer Jesse Walthall</w:t>
      </w:r>
      <w:r w:rsidR="00A50120">
        <w:t>, Council</w:t>
      </w:r>
      <w:r w:rsidR="00D55350">
        <w:t>woman Lynn Rodgers</w:t>
      </w:r>
    </w:p>
    <w:p w14:paraId="414A3AAF" w14:textId="77777777" w:rsidR="0019487A" w:rsidRDefault="0019487A" w:rsidP="001B7D2C">
      <w:pPr>
        <w:ind w:left="2160" w:hanging="2160"/>
      </w:pPr>
    </w:p>
    <w:p w14:paraId="57BA1BAC" w14:textId="166EFF29" w:rsidR="00BF2EB8" w:rsidRDefault="00BF2EB8" w:rsidP="00BF2EB8">
      <w:r>
        <w:t>Mayor McCormick called the meeting to order with prayer and Pledge of Allegiance</w:t>
      </w:r>
      <w:r w:rsidR="009454D6">
        <w:t xml:space="preserve"> to the flag</w:t>
      </w:r>
      <w:r>
        <w:t>.</w:t>
      </w:r>
    </w:p>
    <w:p w14:paraId="3B3F9359" w14:textId="110493CD" w:rsidR="00392D39" w:rsidRDefault="00392D39" w:rsidP="00BF2EB8"/>
    <w:p w14:paraId="77A6EA79" w14:textId="7BCBDE79" w:rsidR="00392D39" w:rsidRDefault="00A50120" w:rsidP="00BF2EB8">
      <w:r>
        <w:t>Motion by Councilwoman Marshall, seconded by Councilman Knight to approve the minutes of the</w:t>
      </w:r>
      <w:r w:rsidR="00D55350">
        <w:t xml:space="preserve"> regular meeting of March 11 and special meeting of April 8.  Roll call vote.  All vote yes.  Motion passed. </w:t>
      </w:r>
    </w:p>
    <w:p w14:paraId="729DE3E9" w14:textId="2E3D6572" w:rsidR="00392D39" w:rsidRDefault="00392D39" w:rsidP="00BF2EB8"/>
    <w:p w14:paraId="562309FE" w14:textId="77AFBA9A" w:rsidR="00421225" w:rsidRDefault="00D55350" w:rsidP="00BF2EB8">
      <w:r>
        <w:t>Motion by Councilwoman Marshall, seconded by Councilman Carter to approve the financial statements for March 2019.  Roll call vote.  All vote yes.  Motion passed.</w:t>
      </w:r>
    </w:p>
    <w:p w14:paraId="2B96960A" w14:textId="4B06CD48" w:rsidR="00D55350" w:rsidRDefault="00D55350" w:rsidP="00BF2EB8"/>
    <w:p w14:paraId="5EFE2037" w14:textId="43FEAD9E" w:rsidR="00D55350" w:rsidRDefault="00D55350" w:rsidP="00BF2EB8">
      <w:r>
        <w:t xml:space="preserve">A resolution to adopt the personnel handbook for all departments of the City of Crossett was presented.  Councilwoman Marshall explained that there were two changes made since previously presented.  These changes include grandfathering all employees hired before May </w:t>
      </w:r>
      <w:r w:rsidR="000A7177">
        <w:t xml:space="preserve">1, 2019 in on previous vacation schedule and sick time, as well as some wording changes on post-accident drug testing.  Motion by Councilwoman Marshall, seconded by Councilman Knight to have Mayor McCormick read resolution.  Roll call vote.  All vote yes and Mayor read proposed resolution R-2019-3.  </w:t>
      </w:r>
      <w:r w:rsidR="00862510">
        <w:t xml:space="preserve">Councilwoman Marshall expressed concern over Section 3 or the resolution.  </w:t>
      </w:r>
      <w:r w:rsidR="00505CBD">
        <w:t xml:space="preserve">This section stated that handbook should apply only to employees hired after May 1, 2019.  The intention is that all city employees are subject to this handbook.  The only exception is vacation and sick time.  </w:t>
      </w:r>
    </w:p>
    <w:p w14:paraId="1C57676F" w14:textId="6027C96A" w:rsidR="00505CBD" w:rsidRDefault="00505CBD" w:rsidP="00BF2EB8"/>
    <w:p w14:paraId="7166DB45" w14:textId="13C51D31" w:rsidR="00505CBD" w:rsidRDefault="00505CBD" w:rsidP="00BF2EB8">
      <w:r>
        <w:t xml:space="preserve">Motion by Councilwoman Marshall, seconded by Councilman Martinie to adopt this resolution with the removal of Section 3.  Roll call vote.  All vote yes. Motion passed and resolution </w:t>
      </w:r>
      <w:r w:rsidR="001D1A3F">
        <w:t xml:space="preserve">R-2019-3 </w:t>
      </w:r>
      <w:bookmarkStart w:id="0" w:name="_GoBack"/>
      <w:bookmarkEnd w:id="0"/>
      <w:r>
        <w:t>is adopted.</w:t>
      </w:r>
    </w:p>
    <w:p w14:paraId="4D8C0232" w14:textId="0F3D0472" w:rsidR="00505CBD" w:rsidRDefault="00505CBD" w:rsidP="00BF2EB8"/>
    <w:p w14:paraId="32E03972" w14:textId="1F4C1B07" w:rsidR="00505CBD" w:rsidRDefault="00505CBD" w:rsidP="00BF2EB8">
      <w:r>
        <w:t>Mr. David Anderson, Crossett Public Library, presented financial reports.  Council appreciated the update.</w:t>
      </w:r>
    </w:p>
    <w:p w14:paraId="45B5A74C" w14:textId="64DFDA96" w:rsidR="00505CBD" w:rsidRDefault="00505CBD" w:rsidP="00BF2EB8"/>
    <w:p w14:paraId="7AD18D5F" w14:textId="2FB928FE" w:rsidR="00505CBD" w:rsidRDefault="00505CBD" w:rsidP="00BF2EB8">
      <w:r>
        <w:t>Mayor McCormick asked the council to reappoint Mr. Herb Hutchison to the Crossett Airport Commission.  Motion by Councilwoman Marshall, seconded by Councilman Knight to approve the appointment.  Roll call vote.  All vote yes.  Motion passed.</w:t>
      </w:r>
    </w:p>
    <w:p w14:paraId="7EF5E032" w14:textId="39A6ED94" w:rsidR="00505CBD" w:rsidRDefault="00505CBD" w:rsidP="00BF2EB8"/>
    <w:p w14:paraId="53F513B7" w14:textId="500C9434" w:rsidR="00505CBD" w:rsidRDefault="00505CBD" w:rsidP="00BF2EB8">
      <w:r>
        <w:lastRenderedPageBreak/>
        <w:t>Mrs. Dianne Marter, Crossett Water Commission, informed the council that they have unaudited 2018 reports ready but wanted to present to commission before giving to the council.</w:t>
      </w:r>
    </w:p>
    <w:p w14:paraId="7DFE8517" w14:textId="2844BDCA" w:rsidR="00505CBD" w:rsidRDefault="00505CBD" w:rsidP="00BF2EB8"/>
    <w:p w14:paraId="7031C0BA" w14:textId="7A10AD42" w:rsidR="00505CBD" w:rsidRDefault="00505CBD" w:rsidP="00BF2EB8">
      <w:r>
        <w:t>Mrs. Charlotte Hollimon asked if any progress has been made on the leaf/limb pickup.  Councilman Carter stated that he is hoping to have something to present at next month’s meeting.</w:t>
      </w:r>
    </w:p>
    <w:p w14:paraId="258A2A0C" w14:textId="407BDD69" w:rsidR="00D45DEB" w:rsidRDefault="00D45DEB" w:rsidP="00BF2EB8"/>
    <w:p w14:paraId="5AA8152D" w14:textId="750E4F3B" w:rsidR="00D04D41" w:rsidRDefault="00D04D41">
      <w:r>
        <w:t>With no other business, the meeting adjourned.</w:t>
      </w:r>
    </w:p>
    <w:p w14:paraId="5EFC3FA8" w14:textId="77777777" w:rsidR="00D04D41" w:rsidRDefault="00D04D41"/>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2D39"/>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5E8D"/>
    <w:rsid w:val="0056680D"/>
    <w:rsid w:val="0057152F"/>
    <w:rsid w:val="00574E12"/>
    <w:rsid w:val="00576EC0"/>
    <w:rsid w:val="00577909"/>
    <w:rsid w:val="00581753"/>
    <w:rsid w:val="0058202A"/>
    <w:rsid w:val="0058256F"/>
    <w:rsid w:val="0058271B"/>
    <w:rsid w:val="00584575"/>
    <w:rsid w:val="005A4881"/>
    <w:rsid w:val="005B24B5"/>
    <w:rsid w:val="005B2962"/>
    <w:rsid w:val="005B784D"/>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14E06-2764-4A7A-A4AA-BFBECD5D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5</cp:revision>
  <cp:lastPrinted>2018-03-01T17:07:00Z</cp:lastPrinted>
  <dcterms:created xsi:type="dcterms:W3CDTF">2019-05-21T12:55:00Z</dcterms:created>
  <dcterms:modified xsi:type="dcterms:W3CDTF">2019-05-21T16:24:00Z</dcterms:modified>
</cp:coreProperties>
</file>